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EA8" w:rsidRPr="00056B27" w:rsidRDefault="00312EA8" w:rsidP="00312EA8">
      <w:pPr>
        <w:jc w:val="center"/>
        <w:rPr>
          <w:b/>
          <w:sz w:val="32"/>
          <w:szCs w:val="32"/>
        </w:rPr>
      </w:pPr>
      <w:r w:rsidRPr="00056B27">
        <w:rPr>
          <w:b/>
          <w:sz w:val="32"/>
          <w:szCs w:val="32"/>
        </w:rPr>
        <w:t>PROJECT SUPERINTENDENT</w:t>
      </w:r>
    </w:p>
    <w:p w:rsidR="00312EA8" w:rsidRDefault="00312EA8" w:rsidP="00312EA8"/>
    <w:p w:rsidR="00312EA8" w:rsidRPr="009D611D" w:rsidRDefault="00312EA8" w:rsidP="00312EA8">
      <w:pPr>
        <w:rPr>
          <w:rFonts w:ascii="Calibri" w:hAnsi="Calibri"/>
          <w:sz w:val="28"/>
          <w:szCs w:val="28"/>
        </w:rPr>
      </w:pPr>
      <w:r w:rsidRPr="009D611D">
        <w:rPr>
          <w:rFonts w:ascii="Calibri" w:hAnsi="Calibri"/>
          <w:sz w:val="28"/>
          <w:szCs w:val="28"/>
        </w:rPr>
        <w:t>Position Description:</w:t>
      </w:r>
    </w:p>
    <w:p w:rsidR="00312EA8" w:rsidRPr="009D611D" w:rsidRDefault="00312EA8" w:rsidP="00312EA8">
      <w:pPr>
        <w:rPr>
          <w:rFonts w:ascii="Calibri" w:hAnsi="Calibri"/>
          <w:sz w:val="28"/>
          <w:szCs w:val="28"/>
        </w:rPr>
      </w:pPr>
      <w:r w:rsidRPr="009D611D">
        <w:rPr>
          <w:rFonts w:ascii="Calibri" w:hAnsi="Calibri"/>
          <w:sz w:val="28"/>
          <w:szCs w:val="28"/>
        </w:rPr>
        <w:t>Supervises the field construction of a project, including its organization, planning and scheduling, in order to complete the work on time, within budget, and to quality specified.</w:t>
      </w:r>
    </w:p>
    <w:p w:rsidR="00312EA8" w:rsidRPr="009D611D" w:rsidRDefault="00312EA8" w:rsidP="00312EA8">
      <w:pPr>
        <w:spacing w:before="100" w:beforeAutospacing="1" w:after="100" w:afterAutospacing="1" w:line="240" w:lineRule="auto"/>
        <w:rPr>
          <w:rFonts w:ascii="Calibri" w:eastAsia="Times New Roman" w:hAnsi="Calibri" w:cs="Helvetica"/>
          <w:sz w:val="28"/>
          <w:szCs w:val="28"/>
          <w:lang w:val="en"/>
        </w:rPr>
      </w:pPr>
      <w:r w:rsidRPr="009D611D">
        <w:rPr>
          <w:rFonts w:ascii="Calibri" w:eastAsia="Times New Roman" w:hAnsi="Calibri" w:cs="Helvetica"/>
          <w:sz w:val="28"/>
          <w:szCs w:val="28"/>
          <w:lang w:val="en"/>
        </w:rPr>
        <w:t>Requirements without exceptions:</w:t>
      </w:r>
    </w:p>
    <w:p w:rsidR="00312EA8" w:rsidRPr="009D611D" w:rsidRDefault="00312EA8" w:rsidP="00312E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Helvetica"/>
          <w:sz w:val="28"/>
          <w:szCs w:val="28"/>
          <w:lang w:val="en"/>
        </w:rPr>
      </w:pPr>
      <w:r w:rsidRPr="009D611D">
        <w:rPr>
          <w:rFonts w:ascii="Calibri" w:eastAsia="Times New Roman" w:hAnsi="Calibri" w:cs="Helvetica"/>
          <w:sz w:val="28"/>
          <w:szCs w:val="28"/>
          <w:lang w:val="en"/>
        </w:rPr>
        <w:t>Minimum of 5 years of commercial construction supervisor experience.</w:t>
      </w:r>
    </w:p>
    <w:p w:rsidR="00312EA8" w:rsidRPr="009D611D" w:rsidRDefault="00312EA8" w:rsidP="00312E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Helvetica"/>
          <w:sz w:val="28"/>
          <w:szCs w:val="28"/>
          <w:lang w:val="en"/>
        </w:rPr>
      </w:pPr>
      <w:r w:rsidRPr="009D611D">
        <w:rPr>
          <w:rFonts w:ascii="Calibri" w:eastAsia="Times New Roman" w:hAnsi="Calibri" w:cs="Helvetica"/>
          <w:sz w:val="28"/>
          <w:szCs w:val="28"/>
          <w:lang w:val="en"/>
        </w:rPr>
        <w:t>High School Diploma, GED or equivalent.</w:t>
      </w:r>
    </w:p>
    <w:p w:rsidR="00312EA8" w:rsidRPr="009D611D" w:rsidRDefault="00312EA8" w:rsidP="00312E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Helvetica"/>
          <w:sz w:val="28"/>
          <w:szCs w:val="28"/>
          <w:lang w:val="en"/>
        </w:rPr>
      </w:pPr>
      <w:r w:rsidRPr="009D611D">
        <w:rPr>
          <w:rFonts w:ascii="Calibri" w:eastAsia="Times New Roman" w:hAnsi="Calibri" w:cs="Helvetica"/>
          <w:sz w:val="28"/>
          <w:szCs w:val="28"/>
          <w:lang w:val="en"/>
        </w:rPr>
        <w:t>Read and write English.</w:t>
      </w:r>
    </w:p>
    <w:p w:rsidR="00312EA8" w:rsidRPr="009D611D" w:rsidRDefault="00312EA8" w:rsidP="00312E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Helvetica"/>
          <w:sz w:val="28"/>
          <w:szCs w:val="28"/>
          <w:lang w:val="en"/>
        </w:rPr>
      </w:pPr>
      <w:r w:rsidRPr="009D611D">
        <w:rPr>
          <w:rFonts w:ascii="Calibri" w:eastAsia="Times New Roman" w:hAnsi="Calibri" w:cs="Helvetica"/>
          <w:sz w:val="28"/>
          <w:szCs w:val="28"/>
          <w:lang w:val="en"/>
        </w:rPr>
        <w:t>Proficiency in basic math concepts including measurements and other metrics.</w:t>
      </w:r>
    </w:p>
    <w:p w:rsidR="00312EA8" w:rsidRPr="009D611D" w:rsidRDefault="00312EA8" w:rsidP="00312E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Helvetica"/>
          <w:sz w:val="28"/>
          <w:szCs w:val="28"/>
          <w:lang w:val="en"/>
        </w:rPr>
      </w:pPr>
      <w:r w:rsidRPr="009D611D">
        <w:rPr>
          <w:rFonts w:ascii="Calibri" w:eastAsia="Times New Roman" w:hAnsi="Calibri" w:cs="Helvetica"/>
          <w:sz w:val="28"/>
          <w:szCs w:val="28"/>
          <w:lang w:val="en"/>
        </w:rPr>
        <w:t>Valid PA driver's license with reliable transportation.</w:t>
      </w:r>
    </w:p>
    <w:p w:rsidR="004C3970" w:rsidRDefault="00312EA8" w:rsidP="00312EA8">
      <w:r w:rsidRPr="009D611D">
        <w:rPr>
          <w:rFonts w:ascii="Calibri" w:eastAsia="Times New Roman" w:hAnsi="Calibri" w:cs="Helvetica"/>
          <w:sz w:val="28"/>
          <w:szCs w:val="28"/>
          <w:lang w:val="en"/>
        </w:rPr>
        <w:t>Ability to pass a pre-employment background check and drug screen</w:t>
      </w:r>
      <w:bookmarkStart w:id="0" w:name="_GoBack"/>
      <w:bookmarkEnd w:id="0"/>
    </w:p>
    <w:sectPr w:rsidR="004C39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4E1574"/>
    <w:multiLevelType w:val="multilevel"/>
    <w:tmpl w:val="5BCE4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EA8"/>
    <w:rsid w:val="00312EA8"/>
    <w:rsid w:val="004C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51F853-56BB-4668-AB62-5CF253585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E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Huff</dc:creator>
  <cp:keywords/>
  <dc:description/>
  <cp:lastModifiedBy>Karen Huff</cp:lastModifiedBy>
  <cp:revision>1</cp:revision>
  <dcterms:created xsi:type="dcterms:W3CDTF">2019-06-17T19:50:00Z</dcterms:created>
  <dcterms:modified xsi:type="dcterms:W3CDTF">2019-06-17T19:50:00Z</dcterms:modified>
</cp:coreProperties>
</file>